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63"/>
        <w:gridCol w:w="1263"/>
        <w:gridCol w:w="817"/>
        <w:gridCol w:w="1348"/>
        <w:gridCol w:w="1227"/>
        <w:gridCol w:w="2382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zh-TW" w:eastAsia="zh-TW"/>
              </w:rPr>
              <w:t>班级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zh-TW" w:eastAsia="zh-TW"/>
              </w:rPr>
              <w:t>姓名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zh-TW" w:eastAsia="zh-TW"/>
              </w:rPr>
              <w:t>性别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zh-TW" w:eastAsia="zh-TW"/>
              </w:rPr>
              <w:t>籍贯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zh-TW" w:eastAsia="zh-TW"/>
              </w:rPr>
              <w:t>获奖情况</w:t>
            </w:r>
          </w:p>
        </w:tc>
      </w:tr>
      <w:tr>
        <w:tblPrEx>
          <w:shd w:val="clear" w:color="auto" w:fill="d0ddef"/>
        </w:tblPrEx>
        <w:trPr>
          <w:trHeight w:val="1890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4171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翁琦琪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浙江杭州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1998.12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/>
            </w:pPr>
            <w:r>
              <w:rPr>
                <w:rtl w:val="0"/>
                <w:lang w:val="zh-TW" w:eastAsia="zh-TW"/>
              </w:rPr>
              <w:t>校运动会</w:t>
            </w:r>
            <w:r>
              <w:rPr>
                <w:rFonts w:ascii="宋体" w:cs="宋体" w:hAnsi="宋体" w:eastAsia="宋体"/>
                <w:rtl w:val="0"/>
                <w:lang w:val="en-US"/>
              </w:rPr>
              <w:t>1500</w:t>
            </w:r>
            <w:r>
              <w:rPr>
                <w:rtl w:val="0"/>
                <w:lang w:val="zh-TW" w:eastAsia="zh-TW"/>
              </w:rPr>
              <w:t>米第二名、</w:t>
            </w:r>
            <w:r>
              <w:rPr>
                <w:rFonts w:ascii="宋体" w:cs="宋体" w:hAnsi="宋体" w:eastAsia="宋体"/>
                <w:rtl w:val="0"/>
                <w:lang w:val="en-US"/>
              </w:rPr>
              <w:t>3000</w:t>
            </w:r>
            <w:r>
              <w:rPr>
                <w:rtl w:val="0"/>
                <w:lang w:val="zh-TW" w:eastAsia="zh-TW"/>
              </w:rPr>
              <w:t>米第四名、</w:t>
            </w:r>
            <w:r>
              <w:rPr>
                <w:rFonts w:ascii="宋体" w:cs="宋体" w:hAnsi="宋体" w:eastAsia="宋体"/>
                <w:rtl w:val="0"/>
                <w:lang w:val="en-US"/>
              </w:rPr>
              <w:t>4*100</w:t>
            </w:r>
            <w:r>
              <w:rPr>
                <w:rtl w:val="0"/>
                <w:lang w:val="zh-TW" w:eastAsia="zh-TW"/>
              </w:rPr>
              <w:t>米第四名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zh-TW" w:eastAsia="zh-TW"/>
              </w:rPr>
              <w:t>第二届教室作品征集绘画一等奖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3173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於缘圆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浙江宁波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1998.08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tl w:val="0"/>
                <w:lang w:val="zh-TW" w:eastAsia="zh-TW"/>
              </w:rPr>
              <w:t>获得内务标兵的荣誉称号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分析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2171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陆彬峰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男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浙江宁波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1998.12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tl w:val="0"/>
                <w:lang w:val="zh-TW" w:eastAsia="zh-TW"/>
              </w:rPr>
              <w:t>全国职业技能大赛化工分析赛项一等奖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生物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3171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曹宁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安徽阜阳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1997.03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tl w:val="0"/>
                <w:lang w:val="en-US"/>
              </w:rPr>
              <w:t>2017</w:t>
            </w:r>
            <w:r>
              <w:rPr>
                <w:rtl w:val="0"/>
                <w:lang w:val="zh-TW" w:eastAsia="zh-TW"/>
              </w:rPr>
              <w:t>级学生会优秀干事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生物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3171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方陈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浙江杭州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1999.05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tl w:val="0"/>
                <w:lang w:val="en-US"/>
              </w:rPr>
              <w:t>2017</w:t>
            </w:r>
            <w:r>
              <w:rPr>
                <w:rtl w:val="0"/>
                <w:lang w:val="zh-TW" w:eastAsia="zh-TW"/>
              </w:rPr>
              <w:t>级学生会优秀干事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3172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元杏子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浙江台州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1998.08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rtl w:val="0"/>
                <w:lang w:val="en-US"/>
              </w:rPr>
              <w:t>2016-2017</w:t>
            </w:r>
            <w:r>
              <w:rPr>
                <w:rtl w:val="0"/>
                <w:lang w:val="zh-TW" w:eastAsia="zh-TW"/>
              </w:rPr>
              <w:t>：学生会</w:t>
            </w:r>
            <w:r>
              <w:rPr>
                <w:rFonts w:ascii="宋体" w:cs="宋体" w:hAnsi="宋体" w:eastAsia="宋体"/>
                <w:rtl w:val="0"/>
                <w:lang w:val="en-US"/>
              </w:rPr>
              <w:t>“</w:t>
            </w:r>
            <w:r>
              <w:rPr>
                <w:rtl w:val="0"/>
                <w:lang w:val="zh-TW" w:eastAsia="zh-TW"/>
              </w:rPr>
              <w:t>优秀干事</w:t>
            </w:r>
            <w:r>
              <w:rPr>
                <w:rFonts w:ascii="宋体" w:cs="宋体" w:hAnsi="宋体" w:eastAsia="宋体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4171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谢文凤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安徽临泉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1998.10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rtl w:val="0"/>
                <w:lang w:val="en-US"/>
              </w:rPr>
              <w:t>2017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级新生军训队列标兵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4171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王欣怡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浙江嘉兴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1999.08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tl w:val="0"/>
                <w:lang w:val="zh-TW" w:eastAsia="zh-TW"/>
              </w:rPr>
              <w:t>化学工程学院绘画二等奖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4171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金羽佳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浙江嘉兴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1998.10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tl w:val="0"/>
                <w:lang w:val="zh-TW" w:eastAsia="zh-TW"/>
              </w:rPr>
              <w:t>化学工程学院绘画二等奖</w:t>
            </w:r>
          </w:p>
        </w:tc>
      </w:tr>
      <w:tr>
        <w:tblPrEx>
          <w:shd w:val="clear" w:color="auto" w:fill="d0ddef"/>
        </w:tblPrEx>
        <w:trPr>
          <w:trHeight w:val="3670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4172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张梦婷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浙江杭州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1998.11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/>
            </w:pPr>
            <w:r>
              <w:rPr>
                <w:rtl w:val="0"/>
                <w:lang w:val="zh-TW" w:eastAsia="zh-TW"/>
              </w:rPr>
              <w:t>宁职院第十九届田径运动会女子组</w:t>
            </w:r>
            <w:r>
              <w:rPr>
                <w:rFonts w:ascii="宋体" w:cs="宋体" w:hAnsi="宋体" w:eastAsia="宋体"/>
                <w:rtl w:val="0"/>
                <w:lang w:val="en-US"/>
              </w:rPr>
              <w:t>4*100</w:t>
            </w:r>
            <w:r>
              <w:rPr>
                <w:rtl w:val="0"/>
                <w:lang w:val="zh-TW" w:eastAsia="zh-TW"/>
              </w:rPr>
              <w:t>第八名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zh-TW" w:eastAsia="zh-TW"/>
              </w:rPr>
              <w:t>宁职院化学工程学院第二届教室作品征集活动书法三等奖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zh-TW" w:eastAsia="zh-TW"/>
              </w:rPr>
              <w:t>寝室文化节最美寝室一角三等奖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zh-TW" w:eastAsia="zh-TW"/>
              </w:rPr>
              <w:t>宁波市大学生第二届公益海报设计大赛优胜奖</w:t>
            </w:r>
          </w:p>
        </w:tc>
      </w:tr>
      <w:tr>
        <w:tblPrEx>
          <w:shd w:val="clear" w:color="auto" w:fill="d0ddef"/>
        </w:tblPrEx>
        <w:trPr>
          <w:trHeight w:val="4015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4172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阮艺玮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浙江温州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1999.06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/>
            </w:pPr>
            <w:r>
              <w:rPr>
                <w:rtl w:val="0"/>
                <w:lang w:val="zh-TW" w:eastAsia="zh-TW"/>
              </w:rPr>
              <w:t>宁职院化学工程学院第二届教室作品 书法三等奖 绘画一等奖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zh-TW" w:eastAsia="zh-TW"/>
              </w:rPr>
              <w:t>寝室文化节最美寝室一角三等奖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zh-TW" w:eastAsia="zh-TW"/>
              </w:rPr>
              <w:t>宁波市大学生第二届公益海报设计大赛优胜奖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zh-TW" w:eastAsia="zh-TW"/>
              </w:rPr>
              <w:t>二零一六</w:t>
            </w:r>
            <w:r>
              <w:rPr>
                <w:rFonts w:ascii="宋体" w:cs="宋体" w:hAnsi="宋体" w:eastAsia="宋体"/>
                <w:rtl w:val="0"/>
                <w:lang w:val="en-US"/>
              </w:rPr>
              <w:t>——</w:t>
            </w:r>
            <w:r>
              <w:rPr>
                <w:rtl w:val="0"/>
                <w:lang w:val="zh-TW" w:eastAsia="zh-TW"/>
              </w:rPr>
              <w:t>二零一七学年度化学工程学院优秀干事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生物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171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项鹏辉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男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浙江台州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999.05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tl w:val="0"/>
                <w:lang w:val="zh-TW" w:eastAsia="zh-TW"/>
              </w:rPr>
              <w:t>内务标兵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生物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3172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毛淑萍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浙江宁海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1998.12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rtl w:val="0"/>
                <w:lang w:val="en-US"/>
              </w:rPr>
              <w:t>2017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年，获得化学工程学院学生会优秀干事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生物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3172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李冰洁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浙江温州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1999.09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rtl w:val="0"/>
                <w:lang w:val="en-US"/>
              </w:rPr>
              <w:t>2017</w:t>
            </w:r>
            <w:r>
              <w:rPr>
                <w:rtl w:val="0"/>
                <w:lang w:val="zh-TW" w:eastAsia="zh-TW"/>
              </w:rPr>
              <w:t>级新生军训内务标兵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3173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徐潇远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男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浙江台州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1999.06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rtl w:val="0"/>
                <w:lang w:val="en-US"/>
              </w:rPr>
              <w:t>2017</w:t>
            </w:r>
            <w:r>
              <w:rPr>
                <w:rtl w:val="0"/>
                <w:lang w:val="zh-TW" w:eastAsia="zh-TW"/>
              </w:rPr>
              <w:t>级新生军训中荣获</w:t>
            </w:r>
            <w:r>
              <w:rPr>
                <w:rFonts w:ascii="宋体" w:cs="宋体" w:hAnsi="宋体" w:eastAsia="宋体"/>
                <w:rtl w:val="0"/>
                <w:lang w:val="en-US"/>
              </w:rPr>
              <w:t>“</w:t>
            </w:r>
            <w:r>
              <w:rPr>
                <w:rtl w:val="0"/>
                <w:lang w:val="zh-TW" w:eastAsia="zh-TW"/>
              </w:rPr>
              <w:t>优秀学员</w:t>
            </w:r>
            <w:r>
              <w:rPr>
                <w:rFonts w:ascii="宋体" w:cs="宋体" w:hAnsi="宋体" w:eastAsia="宋体"/>
                <w:rtl w:val="0"/>
                <w:lang w:val="en-US"/>
              </w:rPr>
              <w:t>”</w:t>
            </w:r>
            <w:r>
              <w:rPr>
                <w:rtl w:val="0"/>
                <w:lang w:val="zh-TW" w:eastAsia="zh-TW"/>
              </w:rPr>
              <w:t>称号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3171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林夏辉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男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浙江温州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1999.05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rtl w:val="0"/>
                <w:lang w:val="en-US"/>
              </w:rPr>
              <w:t>2016</w:t>
            </w:r>
            <w:r>
              <w:rPr>
                <w:rtl w:val="0"/>
                <w:lang w:val="zh-TW" w:eastAsia="zh-TW"/>
              </w:rPr>
              <w:t>到</w:t>
            </w:r>
            <w:r>
              <w:rPr>
                <w:rFonts w:ascii="宋体" w:cs="宋体" w:hAnsi="宋体" w:eastAsia="宋体"/>
                <w:rtl w:val="0"/>
                <w:lang w:val="en-US"/>
              </w:rPr>
              <w:t>2017</w:t>
            </w:r>
            <w:r>
              <w:rPr>
                <w:rtl w:val="0"/>
                <w:lang w:val="zh-TW" w:eastAsia="zh-TW"/>
              </w:rPr>
              <w:t>年获得队列标兵荣誉称号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3172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施紫微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浙江温州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1999.02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rtl w:val="0"/>
                <w:lang w:val="en-US"/>
              </w:rPr>
              <w:t>2017</w:t>
            </w:r>
            <w:r>
              <w:rPr>
                <w:rtl w:val="0"/>
                <w:lang w:val="zh-TW" w:eastAsia="zh-TW"/>
              </w:rPr>
              <w:t>新生军训中荣获：优秀学员称号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3172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曾丽云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浙江杭州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1998.07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630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军训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“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优秀学员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”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校书法大赛一等奖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分析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2172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陆君翊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浙江嘉兴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1999.02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tl w:val="0"/>
                <w:lang w:val="zh-TW" w:eastAsia="zh-TW"/>
              </w:rPr>
              <w:t>第十六届寝室文化节现场征文比赛中三等奖</w:t>
            </w:r>
          </w:p>
        </w:tc>
      </w:tr>
      <w:tr>
        <w:tblPrEx>
          <w:shd w:val="clear" w:color="auto" w:fill="d0ddef"/>
        </w:tblPrEx>
        <w:trPr>
          <w:trHeight w:val="1545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分析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2172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周健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男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浙江宁波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1999.08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630"/>
              <w:rPr/>
            </w:pPr>
            <w:r>
              <w:rPr>
                <w:rFonts w:ascii="宋体" w:cs="宋体" w:hAnsi="宋体" w:eastAsia="宋体"/>
                <w:rtl w:val="0"/>
                <w:lang w:val="en-US"/>
              </w:rPr>
              <w:t>2017</w:t>
            </w:r>
            <w:r>
              <w:rPr>
                <w:rtl w:val="0"/>
                <w:lang w:val="zh-TW" w:eastAsia="zh-TW"/>
              </w:rPr>
              <w:t>级新生军训优秀学员</w:t>
            </w:r>
          </w:p>
          <w:p>
            <w:pPr>
              <w:pStyle w:val="Normal.0"/>
              <w:bidi w:val="0"/>
              <w:ind w:left="0" w:right="0" w:firstLine="63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>2017</w:t>
            </w:r>
            <w:r>
              <w:rPr>
                <w:rtl w:val="0"/>
                <w:lang w:val="zh-TW" w:eastAsia="zh-TW"/>
              </w:rPr>
              <w:t>级化学工程学院优秀干事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3173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杨柯育晓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江西上饶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1997.09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宋体" w:cs="宋体" w:hAnsi="宋体" w:eastAsia="宋体"/>
                <w:rtl w:val="0"/>
                <w:lang w:val="en-US"/>
              </w:rPr>
              <w:t>2017</w:t>
            </w:r>
            <w:r>
              <w:rPr>
                <w:rtl w:val="0"/>
                <w:lang w:val="zh-TW" w:eastAsia="zh-TW"/>
              </w:rPr>
              <w:t>级新生军训内务标兵</w:t>
            </w:r>
          </w:p>
        </w:tc>
      </w:tr>
      <w:tr>
        <w:tblPrEx>
          <w:shd w:val="clear" w:color="auto" w:fill="d0ddef"/>
        </w:tblPrEx>
        <w:trPr>
          <w:trHeight w:val="6606" w:hRule="atLeast"/>
        </w:trPr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化工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4172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何燕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福建武夷山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1998.11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宁职院第十九届田径运动会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×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100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米第二名，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×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400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米第一名，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100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米第五名，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200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米第六名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2017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级新生军训获得队列标兵称号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2016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学年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——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2017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学年化学工程学院优秀干事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化学工程学院第二届教室作品征集活动绘画一等奖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宁波市第二届公益（创业）海拔设计一等奖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2017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学年优秀志愿者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  <w:spacing w:line="360" w:lineRule="auto"/>
      </w:pPr>
      <w:r>
        <w:rPr>
          <w:rFonts w:ascii="Songti SC Regular" w:cs="Songti SC Regular" w:hAnsi="Songti SC Regular" w:eastAsia="Songti SC Regular"/>
          <w:sz w:val="24"/>
          <w:szCs w:val="24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  <w:font w:name="Songti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